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5274E" w14:textId="77777777" w:rsidR="004A0821" w:rsidRPr="00752F1D" w:rsidRDefault="004A0821">
      <w:pPr>
        <w:rPr>
          <w:rFonts w:cstheme="minorHAnsi"/>
        </w:rPr>
      </w:pPr>
    </w:p>
    <w:p w14:paraId="6B58CB5F" w14:textId="77777777" w:rsidR="00682548" w:rsidRPr="00752F1D" w:rsidRDefault="00682548">
      <w:pPr>
        <w:rPr>
          <w:rFonts w:cstheme="minorHAnsi"/>
        </w:rPr>
      </w:pPr>
    </w:p>
    <w:p w14:paraId="76D8B2B0" w14:textId="36A9BEB3" w:rsidR="00682548" w:rsidRPr="00752F1D" w:rsidRDefault="004A0821" w:rsidP="004A0821">
      <w:pPr>
        <w:jc w:val="center"/>
        <w:rPr>
          <w:rFonts w:cstheme="minorHAnsi"/>
          <w:b/>
          <w:sz w:val="28"/>
          <w:szCs w:val="28"/>
        </w:rPr>
      </w:pPr>
      <w:r w:rsidRPr="00752F1D">
        <w:rPr>
          <w:rFonts w:cstheme="minorHAnsi"/>
          <w:b/>
          <w:sz w:val="28"/>
          <w:szCs w:val="28"/>
        </w:rPr>
        <w:t>Uznesenie</w:t>
      </w:r>
      <w:r w:rsidR="006D3B8D">
        <w:rPr>
          <w:rFonts w:cstheme="minorHAnsi"/>
          <w:b/>
          <w:sz w:val="28"/>
          <w:szCs w:val="28"/>
        </w:rPr>
        <w:t xml:space="preserve"> č. 7</w:t>
      </w:r>
    </w:p>
    <w:p w14:paraId="78F1A55D" w14:textId="724C11EE" w:rsidR="004A0821" w:rsidRPr="00752F1D" w:rsidRDefault="004A0821" w:rsidP="004A0821">
      <w:pPr>
        <w:jc w:val="center"/>
        <w:rPr>
          <w:rFonts w:cstheme="minorHAnsi"/>
          <w:sz w:val="28"/>
          <w:szCs w:val="28"/>
        </w:rPr>
      </w:pPr>
      <w:r w:rsidRPr="00752F1D">
        <w:rPr>
          <w:rFonts w:cstheme="minorHAnsi"/>
          <w:sz w:val="28"/>
          <w:szCs w:val="28"/>
        </w:rPr>
        <w:t xml:space="preserve"> </w:t>
      </w:r>
    </w:p>
    <w:p w14:paraId="6961CC4E" w14:textId="77777777" w:rsidR="004A0821" w:rsidRPr="00752F1D" w:rsidRDefault="004A0821" w:rsidP="004A0821">
      <w:pPr>
        <w:jc w:val="center"/>
        <w:rPr>
          <w:rFonts w:cstheme="minorHAnsi"/>
        </w:rPr>
      </w:pPr>
      <w:r w:rsidRPr="00752F1D">
        <w:rPr>
          <w:rFonts w:cstheme="minorHAnsi"/>
        </w:rPr>
        <w:t>Komisie pri Monitorovacom výbore</w:t>
      </w:r>
    </w:p>
    <w:p w14:paraId="67E7BF59" w14:textId="77777777" w:rsidR="004A0821" w:rsidRPr="00752F1D" w:rsidRDefault="004A0821" w:rsidP="004A0821">
      <w:pPr>
        <w:jc w:val="center"/>
        <w:rPr>
          <w:rFonts w:cstheme="minorHAnsi"/>
        </w:rPr>
      </w:pPr>
      <w:r w:rsidRPr="00752F1D">
        <w:rPr>
          <w:rFonts w:cstheme="minorHAnsi"/>
        </w:rPr>
        <w:t>pre Operačný program Ľudské zdroje pre prioritné osi 5 a 6</w:t>
      </w:r>
    </w:p>
    <w:p w14:paraId="40A4B291" w14:textId="77777777" w:rsidR="004A0821" w:rsidRPr="00752F1D" w:rsidRDefault="004A0821" w:rsidP="00AD3580">
      <w:pPr>
        <w:rPr>
          <w:rFonts w:cstheme="minorHAnsi"/>
        </w:rPr>
      </w:pPr>
    </w:p>
    <w:p w14:paraId="09633A79" w14:textId="77777777" w:rsidR="00E17955" w:rsidRDefault="00E17955" w:rsidP="00AD3580">
      <w:pPr>
        <w:rPr>
          <w:rFonts w:cstheme="minorHAnsi"/>
        </w:rPr>
      </w:pPr>
    </w:p>
    <w:p w14:paraId="4AFF310C" w14:textId="77777777" w:rsidR="000236D0" w:rsidRPr="00752F1D" w:rsidRDefault="000236D0" w:rsidP="00AD3580">
      <w:pPr>
        <w:rPr>
          <w:rFonts w:cstheme="minorHAnsi"/>
        </w:rPr>
      </w:pPr>
    </w:p>
    <w:p w14:paraId="3EC6E69C" w14:textId="77777777" w:rsidR="004A0821" w:rsidRPr="00752F1D" w:rsidRDefault="004A0821" w:rsidP="00AD3580">
      <w:pPr>
        <w:rPr>
          <w:rFonts w:cstheme="minorHAnsi"/>
        </w:rPr>
      </w:pPr>
      <w:r w:rsidRPr="00752F1D">
        <w:rPr>
          <w:rFonts w:cstheme="minorHAnsi"/>
        </w:rPr>
        <w:t>Komisia pri Monitorovacom výbore pre Operačný program Ľudské zdroje pre prioritné osi 5 a 6</w:t>
      </w:r>
    </w:p>
    <w:p w14:paraId="7CBB0002" w14:textId="77777777" w:rsidR="00682548" w:rsidRPr="00752F1D" w:rsidRDefault="00682548" w:rsidP="004A0821">
      <w:pPr>
        <w:rPr>
          <w:rFonts w:cstheme="minorHAnsi"/>
          <w:b/>
        </w:rPr>
      </w:pPr>
    </w:p>
    <w:p w14:paraId="61EA2A6D" w14:textId="6B0DCAD4" w:rsidR="00682548" w:rsidRPr="00752F1D" w:rsidRDefault="00682548" w:rsidP="00682548">
      <w:pPr>
        <w:jc w:val="center"/>
        <w:rPr>
          <w:rFonts w:cstheme="minorHAnsi"/>
          <w:b/>
          <w:sz w:val="28"/>
          <w:szCs w:val="28"/>
        </w:rPr>
      </w:pPr>
      <w:r w:rsidRPr="00752F1D">
        <w:rPr>
          <w:rFonts w:cstheme="minorHAnsi"/>
          <w:b/>
          <w:sz w:val="28"/>
          <w:szCs w:val="28"/>
        </w:rPr>
        <w:t>s</w:t>
      </w:r>
      <w:r w:rsidR="004A0821" w:rsidRPr="00752F1D">
        <w:rPr>
          <w:rFonts w:cstheme="minorHAnsi"/>
          <w:b/>
          <w:sz w:val="28"/>
          <w:szCs w:val="28"/>
        </w:rPr>
        <w:t>chvaľuje</w:t>
      </w:r>
    </w:p>
    <w:p w14:paraId="4FC838CA" w14:textId="77777777" w:rsidR="00682548" w:rsidRPr="00752F1D" w:rsidRDefault="00682548" w:rsidP="00682548">
      <w:pPr>
        <w:jc w:val="center"/>
        <w:rPr>
          <w:rFonts w:cstheme="minorHAnsi"/>
          <w:b/>
        </w:rPr>
      </w:pPr>
    </w:p>
    <w:p w14:paraId="6301D038" w14:textId="5CFE671B" w:rsidR="00682548" w:rsidRPr="00752F1D" w:rsidRDefault="00682548" w:rsidP="00682548">
      <w:pPr>
        <w:jc w:val="center"/>
        <w:rPr>
          <w:rFonts w:cstheme="minorHAnsi"/>
          <w:b/>
        </w:rPr>
      </w:pPr>
      <w:r w:rsidRPr="00752F1D">
        <w:rPr>
          <w:rFonts w:cstheme="minorHAnsi"/>
          <w:b/>
        </w:rPr>
        <w:t>zámer národného projektu</w:t>
      </w:r>
    </w:p>
    <w:p w14:paraId="12A7A93B" w14:textId="58C4C9EF" w:rsidR="004A0821" w:rsidRPr="00752F1D" w:rsidRDefault="00682548" w:rsidP="00682548">
      <w:pPr>
        <w:jc w:val="center"/>
        <w:rPr>
          <w:rFonts w:cstheme="minorHAnsi"/>
          <w:b/>
        </w:rPr>
      </w:pPr>
      <w:r w:rsidRPr="00752F1D">
        <w:rPr>
          <w:rFonts w:cstheme="minorHAnsi"/>
          <w:b/>
        </w:rPr>
        <w:t>„</w:t>
      </w:r>
      <w:r w:rsidR="006D3B8D" w:rsidRPr="006D3B8D">
        <w:rPr>
          <w:rFonts w:cstheme="minorHAnsi"/>
          <w:b/>
        </w:rPr>
        <w:t xml:space="preserve">Monitorovanie a hodnotenie </w:t>
      </w:r>
      <w:proofErr w:type="spellStart"/>
      <w:r w:rsidR="006D3B8D" w:rsidRPr="006D3B8D">
        <w:rPr>
          <w:rFonts w:cstheme="minorHAnsi"/>
          <w:b/>
        </w:rPr>
        <w:t>inkluzívnych</w:t>
      </w:r>
      <w:proofErr w:type="spellEnd"/>
      <w:r w:rsidR="006D3B8D" w:rsidRPr="006D3B8D">
        <w:rPr>
          <w:rFonts w:cstheme="minorHAnsi"/>
          <w:b/>
        </w:rPr>
        <w:t xml:space="preserve"> politík a ich dopad na marginalizované rómske komunity</w:t>
      </w:r>
      <w:r w:rsidRPr="00752F1D">
        <w:rPr>
          <w:rFonts w:cstheme="minorHAnsi"/>
          <w:b/>
        </w:rPr>
        <w:t>“</w:t>
      </w:r>
      <w:r w:rsidR="00AB4055" w:rsidRPr="00752F1D">
        <w:rPr>
          <w:rFonts w:cstheme="minorHAnsi"/>
          <w:b/>
        </w:rPr>
        <w:t>.</w:t>
      </w:r>
    </w:p>
    <w:p w14:paraId="2CDC8E46" w14:textId="33EBEB9F" w:rsidR="000E5C89" w:rsidRPr="00752F1D" w:rsidRDefault="000E5C89" w:rsidP="00E97675">
      <w:pPr>
        <w:ind w:left="708" w:firstLine="708"/>
        <w:rPr>
          <w:rFonts w:cstheme="minorHAnsi"/>
        </w:rPr>
      </w:pPr>
    </w:p>
    <w:p w14:paraId="6B2B086C" w14:textId="77777777" w:rsidR="00D0580C" w:rsidRPr="00752F1D" w:rsidRDefault="00D0580C" w:rsidP="000E5C89">
      <w:pPr>
        <w:rPr>
          <w:rFonts w:cstheme="minorHAnsi"/>
        </w:rPr>
      </w:pPr>
    </w:p>
    <w:p w14:paraId="14BBCAB5" w14:textId="77777777" w:rsidR="000E5C89" w:rsidRDefault="000E5C89" w:rsidP="000E5C89">
      <w:pPr>
        <w:rPr>
          <w:rFonts w:cstheme="minorHAnsi"/>
        </w:rPr>
      </w:pPr>
    </w:p>
    <w:p w14:paraId="72D1F180" w14:textId="77777777" w:rsidR="000236D0" w:rsidRPr="00752F1D" w:rsidRDefault="000236D0" w:rsidP="000E5C89">
      <w:pPr>
        <w:rPr>
          <w:rFonts w:cstheme="minorHAnsi"/>
        </w:rPr>
      </w:pPr>
      <w:bookmarkStart w:id="0" w:name="_GoBack"/>
      <w:bookmarkEnd w:id="0"/>
    </w:p>
    <w:p w14:paraId="035C32FC" w14:textId="7B9C83B9" w:rsidR="000E5C89" w:rsidRPr="00752F1D" w:rsidRDefault="006D3B8D" w:rsidP="004A0821">
      <w:pPr>
        <w:rPr>
          <w:rFonts w:cstheme="minorHAnsi"/>
        </w:rPr>
      </w:pPr>
      <w:r>
        <w:rPr>
          <w:rFonts w:cstheme="minorHAnsi"/>
        </w:rPr>
        <w:t>V Bratislave, dňa 15</w:t>
      </w:r>
      <w:r w:rsidR="000E5C89" w:rsidRPr="00752F1D">
        <w:rPr>
          <w:rFonts w:cstheme="minorHAnsi"/>
        </w:rPr>
        <w:t xml:space="preserve">. </w:t>
      </w:r>
      <w:r>
        <w:rPr>
          <w:rFonts w:cstheme="minorHAnsi"/>
        </w:rPr>
        <w:t>decembra</w:t>
      </w:r>
      <w:r w:rsidR="000E5C89" w:rsidRPr="00752F1D">
        <w:rPr>
          <w:rFonts w:cstheme="minorHAnsi"/>
        </w:rPr>
        <w:t xml:space="preserve"> 2015</w:t>
      </w:r>
    </w:p>
    <w:p w14:paraId="031CADFD" w14:textId="77777777" w:rsidR="00AD3580" w:rsidRPr="00752F1D" w:rsidRDefault="00AD3580" w:rsidP="004A0821">
      <w:pPr>
        <w:rPr>
          <w:rFonts w:cstheme="minorHAnsi"/>
        </w:rPr>
      </w:pPr>
    </w:p>
    <w:p w14:paraId="43A34F6E" w14:textId="77777777" w:rsidR="00D0580C" w:rsidRPr="00752F1D" w:rsidRDefault="00D0580C" w:rsidP="004A0821">
      <w:pPr>
        <w:rPr>
          <w:rFonts w:cstheme="minorHAnsi"/>
        </w:rPr>
      </w:pPr>
    </w:p>
    <w:p w14:paraId="7E4B7E7A" w14:textId="77777777" w:rsidR="000E5C89" w:rsidRPr="00752F1D" w:rsidRDefault="000E5C89" w:rsidP="004A0821">
      <w:pPr>
        <w:rPr>
          <w:rFonts w:cstheme="minorHAnsi"/>
        </w:rPr>
      </w:pPr>
      <w:r w:rsidRPr="00752F1D">
        <w:rPr>
          <w:rFonts w:cstheme="minorHAnsi"/>
        </w:rPr>
        <w:t xml:space="preserve">Podpis: </w:t>
      </w:r>
    </w:p>
    <w:p w14:paraId="48E67956" w14:textId="4CC9B29B" w:rsidR="00D0580C" w:rsidRPr="00752F1D" w:rsidRDefault="00D0580C" w:rsidP="004A0821">
      <w:pPr>
        <w:rPr>
          <w:rFonts w:cstheme="minorHAnsi"/>
        </w:rPr>
      </w:pPr>
      <w:r w:rsidRPr="00752F1D">
        <w:rPr>
          <w:rFonts w:cstheme="minorHAnsi"/>
        </w:rPr>
        <w:t xml:space="preserve">  </w:t>
      </w:r>
    </w:p>
    <w:p w14:paraId="313FF7AC" w14:textId="0F835641" w:rsidR="00E17955" w:rsidRPr="00752F1D" w:rsidRDefault="00E17955" w:rsidP="00E97675">
      <w:pPr>
        <w:ind w:firstLine="708"/>
        <w:rPr>
          <w:rFonts w:cstheme="minorHAnsi"/>
        </w:rPr>
      </w:pPr>
      <w:r w:rsidRPr="00752F1D">
        <w:rPr>
          <w:rFonts w:cstheme="minorHAnsi"/>
        </w:rPr>
        <w:tab/>
      </w:r>
      <w:r w:rsidR="00D0580C" w:rsidRPr="00752F1D">
        <w:rPr>
          <w:rFonts w:cstheme="minorHAnsi"/>
        </w:rPr>
        <w:t xml:space="preserve">    </w:t>
      </w:r>
      <w:r w:rsidR="00AD3580" w:rsidRPr="00752F1D">
        <w:rPr>
          <w:rFonts w:cstheme="minorHAnsi"/>
        </w:rPr>
        <w:t xml:space="preserve">  </w:t>
      </w:r>
      <w:r w:rsidR="006D3B8D">
        <w:rPr>
          <w:rFonts w:cstheme="minorHAnsi"/>
        </w:rPr>
        <w:t>JUDr</w:t>
      </w:r>
      <w:r w:rsidR="00D0580C" w:rsidRPr="00752F1D">
        <w:rPr>
          <w:rFonts w:cstheme="minorHAnsi"/>
        </w:rPr>
        <w:t xml:space="preserve">. </w:t>
      </w:r>
      <w:r w:rsidR="006D3B8D">
        <w:rPr>
          <w:rFonts w:cstheme="minorHAnsi"/>
        </w:rPr>
        <w:t>Adela Danišková</w:t>
      </w:r>
      <w:r w:rsidR="00AD3580" w:rsidRPr="00752F1D">
        <w:rPr>
          <w:rFonts w:cstheme="minorHAnsi"/>
        </w:rPr>
        <w:t xml:space="preserve">             </w:t>
      </w:r>
      <w:r w:rsidRPr="00752F1D">
        <w:rPr>
          <w:rFonts w:cstheme="minorHAnsi"/>
        </w:rPr>
        <w:t xml:space="preserve">               </w:t>
      </w:r>
      <w:r w:rsidR="00AD3580" w:rsidRPr="00752F1D">
        <w:rPr>
          <w:rFonts w:cstheme="minorHAnsi"/>
        </w:rPr>
        <w:t xml:space="preserve">        </w:t>
      </w:r>
    </w:p>
    <w:p w14:paraId="7E0D5ADF" w14:textId="2589AACD" w:rsidR="00AD3580" w:rsidRPr="00752F1D" w:rsidRDefault="00516B75" w:rsidP="00516B75">
      <w:pPr>
        <w:rPr>
          <w:rFonts w:cstheme="minorHAnsi"/>
        </w:rPr>
      </w:pPr>
      <w:r w:rsidRPr="00752F1D">
        <w:rPr>
          <w:rFonts w:cstheme="minorHAnsi"/>
        </w:rPr>
        <w:t xml:space="preserve">            generálna riaditeľka sekcie európskych programov</w:t>
      </w:r>
    </w:p>
    <w:p w14:paraId="57040CB2" w14:textId="3B09676F" w:rsidR="00AD3580" w:rsidRPr="00752F1D" w:rsidRDefault="00AD3580" w:rsidP="000236D0">
      <w:pPr>
        <w:ind w:firstLine="708"/>
        <w:rPr>
          <w:rFonts w:cstheme="minorHAnsi"/>
        </w:rPr>
      </w:pPr>
      <w:proofErr w:type="spellStart"/>
      <w:r w:rsidRPr="00752F1D">
        <w:rPr>
          <w:rFonts w:cstheme="minorHAnsi"/>
        </w:rPr>
        <w:t>p</w:t>
      </w:r>
      <w:r w:rsidR="000236D0">
        <w:rPr>
          <w:rFonts w:cstheme="minorHAnsi"/>
        </w:rPr>
        <w:t>redsedkyňa</w:t>
      </w:r>
      <w:proofErr w:type="spellEnd"/>
      <w:r w:rsidR="000E5C89" w:rsidRPr="00752F1D">
        <w:rPr>
          <w:rFonts w:cstheme="minorHAnsi"/>
        </w:rPr>
        <w:t xml:space="preserve"> Komisie pri MV </w:t>
      </w:r>
      <w:r w:rsidRPr="00752F1D">
        <w:rPr>
          <w:rFonts w:cstheme="minorHAnsi"/>
        </w:rPr>
        <w:t>pre OP ĽZ pre PO 5 a 6</w:t>
      </w:r>
    </w:p>
    <w:sectPr w:rsidR="00AD3580" w:rsidRPr="00752F1D" w:rsidSect="00E97675">
      <w:headerReference w:type="default" r:id="rId6"/>
      <w:pgSz w:w="11906" w:h="16838"/>
      <w:pgMar w:top="1042" w:right="1417" w:bottom="1417" w:left="1417" w:header="10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7F601" w14:textId="77777777" w:rsidR="00645B71" w:rsidRDefault="00645B71" w:rsidP="00E17955">
      <w:pPr>
        <w:spacing w:after="0" w:line="240" w:lineRule="auto"/>
      </w:pPr>
      <w:r>
        <w:separator/>
      </w:r>
    </w:p>
  </w:endnote>
  <w:endnote w:type="continuationSeparator" w:id="0">
    <w:p w14:paraId="3B26855A" w14:textId="77777777" w:rsidR="00645B71" w:rsidRDefault="00645B71" w:rsidP="00E1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2289B" w14:textId="77777777" w:rsidR="00645B71" w:rsidRDefault="00645B71" w:rsidP="00E17955">
      <w:pPr>
        <w:spacing w:after="0" w:line="240" w:lineRule="auto"/>
      </w:pPr>
      <w:r>
        <w:separator/>
      </w:r>
    </w:p>
  </w:footnote>
  <w:footnote w:type="continuationSeparator" w:id="0">
    <w:p w14:paraId="57BC1DF2" w14:textId="77777777" w:rsidR="00645B71" w:rsidRDefault="00645B71" w:rsidP="00E17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3A493" w14:textId="43BB34C5" w:rsidR="00E17955" w:rsidRDefault="006D3B8D" w:rsidP="00E97675">
    <w:pPr>
      <w:jc w:val="center"/>
    </w:pPr>
    <w:r w:rsidRPr="00C7393E">
      <w:rPr>
        <w:noProof/>
        <w:lang w:eastAsia="sk-SK"/>
      </w:rPr>
      <w:drawing>
        <wp:inline distT="0" distB="0" distL="0" distR="0" wp14:anchorId="149535D2" wp14:editId="3AFAD49C">
          <wp:extent cx="5760720" cy="407670"/>
          <wp:effectExtent l="0" t="0" r="0" b="0"/>
          <wp:docPr id="3" name="Obrázok 3" descr="C:\Users\kopcova2725860\AppData\Local\Microsoft\Windows\Temporary Internet Files\Content.Outlook\V256OTPR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pcova2725860\AppData\Local\Microsoft\Windows\Temporary Internet Files\Content.Outlook\V256OTPR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817F79" w14:textId="639C3F38" w:rsidR="00C71D53" w:rsidRPr="006D3B8D" w:rsidRDefault="006D3B8D" w:rsidP="00C71D53">
    <w:pPr>
      <w:jc w:val="right"/>
      <w:rPr>
        <w:rFonts w:cstheme="minorHAnsi"/>
      </w:rPr>
    </w:pPr>
    <w:r>
      <w:rPr>
        <w:rFonts w:cstheme="minorHAnsi"/>
      </w:rPr>
      <w:t>Príloha č. 1 Zápisnice</w:t>
    </w:r>
  </w:p>
  <w:p w14:paraId="2D5B24F5" w14:textId="77777777" w:rsidR="00E17955" w:rsidRPr="00E97675" w:rsidRDefault="00E17955" w:rsidP="00E97675">
    <w:pPr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21"/>
    <w:rsid w:val="000236D0"/>
    <w:rsid w:val="000E5C89"/>
    <w:rsid w:val="001F2C37"/>
    <w:rsid w:val="004A0821"/>
    <w:rsid w:val="004A75E0"/>
    <w:rsid w:val="00516B75"/>
    <w:rsid w:val="00614DFE"/>
    <w:rsid w:val="00645B71"/>
    <w:rsid w:val="0065428B"/>
    <w:rsid w:val="00682548"/>
    <w:rsid w:val="006D3B8D"/>
    <w:rsid w:val="00700F4E"/>
    <w:rsid w:val="00752F1D"/>
    <w:rsid w:val="00805A6D"/>
    <w:rsid w:val="00937455"/>
    <w:rsid w:val="009446FA"/>
    <w:rsid w:val="00951AA3"/>
    <w:rsid w:val="009A162E"/>
    <w:rsid w:val="00AB4055"/>
    <w:rsid w:val="00AD3580"/>
    <w:rsid w:val="00C71D53"/>
    <w:rsid w:val="00CC3368"/>
    <w:rsid w:val="00D0580C"/>
    <w:rsid w:val="00D14C0C"/>
    <w:rsid w:val="00E17955"/>
    <w:rsid w:val="00E9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FF96D"/>
  <w15:chartTrackingRefBased/>
  <w15:docId w15:val="{9CEB0E50-A682-4615-9008-7E8FCC5E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17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795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E17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7955"/>
  </w:style>
  <w:style w:type="paragraph" w:styleId="Pta">
    <w:name w:val="footer"/>
    <w:basedOn w:val="Normlny"/>
    <w:link w:val="PtaChar"/>
    <w:uiPriority w:val="99"/>
    <w:unhideWhenUsed/>
    <w:rsid w:val="00E17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7955"/>
  </w:style>
  <w:style w:type="character" w:styleId="Odkaznakomentr">
    <w:name w:val="annotation reference"/>
    <w:basedOn w:val="Predvolenpsmoodseku"/>
    <w:uiPriority w:val="99"/>
    <w:semiHidden/>
    <w:unhideWhenUsed/>
    <w:rsid w:val="00E179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1795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1795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79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79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Korec</dc:creator>
  <cp:keywords/>
  <dc:description/>
  <cp:lastModifiedBy>metodika OIMRK</cp:lastModifiedBy>
  <cp:revision>3</cp:revision>
  <cp:lastPrinted>2015-10-06T06:34:00Z</cp:lastPrinted>
  <dcterms:created xsi:type="dcterms:W3CDTF">2016-12-19T12:47:00Z</dcterms:created>
  <dcterms:modified xsi:type="dcterms:W3CDTF">2016-12-19T13:00:00Z</dcterms:modified>
</cp:coreProperties>
</file>